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8B0F" w14:textId="4CA6E198" w:rsidR="00782758" w:rsidRPr="00593F3E" w:rsidRDefault="00D61545" w:rsidP="00593F3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ED785E" wp14:editId="47D20378">
            <wp:simplePos x="0" y="0"/>
            <wp:positionH relativeFrom="column">
              <wp:posOffset>3493381</wp:posOffset>
            </wp:positionH>
            <wp:positionV relativeFrom="paragraph">
              <wp:posOffset>3732</wp:posOffset>
            </wp:positionV>
            <wp:extent cx="825905" cy="940526"/>
            <wp:effectExtent l="0" t="0" r="0" b="0"/>
            <wp:wrapNone/>
            <wp:docPr id="20342871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287199" name="Picture 20342871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438" cy="945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D0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16D71417" wp14:editId="343861C9">
            <wp:simplePos x="0" y="0"/>
            <wp:positionH relativeFrom="column">
              <wp:posOffset>1676624</wp:posOffset>
            </wp:positionH>
            <wp:positionV relativeFrom="paragraph">
              <wp:posOffset>0</wp:posOffset>
            </wp:positionV>
            <wp:extent cx="1726113" cy="958767"/>
            <wp:effectExtent l="0" t="0" r="0" b="0"/>
            <wp:wrapNone/>
            <wp:docPr id="1330321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21454" name="Picture 13303214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113" cy="9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FE806" w14:textId="52EC41D8" w:rsidR="00593F3E" w:rsidRPr="00593F3E" w:rsidRDefault="00593F3E" w:rsidP="00593F3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573861" w14:textId="77777777" w:rsidR="00215D02" w:rsidRDefault="00215D02" w:rsidP="00593F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6312CCC" w14:textId="77777777" w:rsidR="00215D02" w:rsidRDefault="00215D02" w:rsidP="00593F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9119E25" w14:textId="271EDCCA" w:rsidR="00EB7549" w:rsidRDefault="00EB7549" w:rsidP="00CF0B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แนวทางการนำส่งผลงานทางวิชาการ</w:t>
      </w:r>
    </w:p>
    <w:p w14:paraId="34C68D92" w14:textId="20E7D636" w:rsidR="004C65DD" w:rsidRPr="008B1E65" w:rsidRDefault="008B1E65" w:rsidP="00CF0B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การสัมม</w:t>
      </w:r>
      <w:r w:rsidRPr="008B1E65">
        <w:rPr>
          <w:rFonts w:ascii="TH SarabunPSK" w:hAnsi="TH SarabunPSK" w:cs="TH SarabunPSK" w:hint="cs"/>
          <w:b/>
          <w:bCs/>
          <w:sz w:val="32"/>
          <w:szCs w:val="32"/>
          <w:cs/>
        </w:rPr>
        <w:t>นาวิชาการไทย-จีน ครั้งที่ ๔</w:t>
      </w:r>
    </w:p>
    <w:p w14:paraId="7E78758B" w14:textId="62F611C5" w:rsidR="008B1E65" w:rsidRPr="008B1E65" w:rsidRDefault="008B1E65" w:rsidP="00CF0B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1E65">
        <w:rPr>
          <w:rFonts w:ascii="TH SarabunPSK" w:hAnsi="TH SarabunPSK" w:cs="TH SarabunPSK"/>
          <w:b/>
          <w:bCs/>
          <w:sz w:val="32"/>
          <w:szCs w:val="32"/>
        </w:rPr>
        <w:t>(The 4</w:t>
      </w:r>
      <w:r w:rsidRPr="008B1E65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8B1E65">
        <w:rPr>
          <w:rFonts w:ascii="TH SarabunPSK" w:hAnsi="TH SarabunPSK" w:cs="TH SarabunPSK"/>
          <w:b/>
          <w:bCs/>
          <w:sz w:val="32"/>
          <w:szCs w:val="32"/>
        </w:rPr>
        <w:t xml:space="preserve"> China-Thailand Think Tank Forum)</w:t>
      </w:r>
    </w:p>
    <w:p w14:paraId="3E4ED875" w14:textId="56565A95" w:rsidR="00CB1FCF" w:rsidRDefault="00CB1FCF" w:rsidP="00CF0B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สำนักงานการวิจัยแห่งชาติ (วช.) ร่วมกับ </w:t>
      </w:r>
      <w:r>
        <w:rPr>
          <w:rFonts w:ascii="TH SarabunPSK" w:hAnsi="TH SarabunPSK" w:cs="TH SarabunPSK"/>
          <w:b/>
          <w:bCs/>
          <w:sz w:val="32"/>
          <w:szCs w:val="32"/>
        </w:rPr>
        <w:t>Chinese Academy of Social Sciences (CASS)</w:t>
      </w:r>
    </w:p>
    <w:p w14:paraId="62728168" w14:textId="3B238634" w:rsidR="00CB1FCF" w:rsidRDefault="00CB1FCF" w:rsidP="00CF0B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วันจันทร์ที่ ๑๓ พฤษภาคม ๒๕๖๗</w:t>
      </w:r>
    </w:p>
    <w:p w14:paraId="14E26CC9" w14:textId="4D7427F8" w:rsidR="00BA740E" w:rsidRDefault="00CB1FCF" w:rsidP="00CF0B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สำนักงานการวิจัยแห่งชาติ (วช.) ประเทศไทย</w:t>
      </w:r>
    </w:p>
    <w:p w14:paraId="01571A09" w14:textId="378990A1" w:rsidR="00EB7549" w:rsidRPr="00EB7549" w:rsidRDefault="00EB7549" w:rsidP="00CF0BC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B7549">
        <w:rPr>
          <w:rFonts w:ascii="TH SarabunPSK" w:hAnsi="TH SarabunPSK" w:cs="TH SarabunPSK" w:hint="cs"/>
          <w:sz w:val="32"/>
          <w:szCs w:val="32"/>
          <w:cs/>
        </w:rPr>
        <w:t>*****************************</w:t>
      </w:r>
    </w:p>
    <w:p w14:paraId="15ED546B" w14:textId="77777777" w:rsidR="00BA740E" w:rsidRDefault="00BA740E" w:rsidP="00CF0BC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2EA26B6" w14:textId="4A48E5D3" w:rsidR="00BA740E" w:rsidRPr="00BA740E" w:rsidRDefault="00BA740E" w:rsidP="00CF0BC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7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B7042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ชื่อการสัมมนา</w:t>
      </w:r>
    </w:p>
    <w:p w14:paraId="7C2F2AF8" w14:textId="7DA37CF1" w:rsidR="00365A9F" w:rsidRDefault="00122193" w:rsidP="00CF0BC5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5A9F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365A9F">
        <w:rPr>
          <w:rFonts w:ascii="TH SarabunPSK" w:hAnsi="TH SarabunPSK" w:cs="TH SarabunPSK"/>
          <w:sz w:val="32"/>
          <w:szCs w:val="32"/>
          <w:cs/>
        </w:rPr>
        <w:tab/>
      </w:r>
      <w:r w:rsidR="00365A9F">
        <w:rPr>
          <w:rFonts w:ascii="TH SarabunPSK" w:hAnsi="TH SarabunPSK" w:cs="TH SarabunPSK"/>
          <w:sz w:val="32"/>
          <w:szCs w:val="32"/>
        </w:rPr>
        <w:t>:</w:t>
      </w:r>
      <w:r w:rsidR="00365A9F" w:rsidRPr="00365A9F">
        <w:rPr>
          <w:rFonts w:ascii="TH SarabunPSK" w:hAnsi="TH SarabunPSK" w:cs="TH SarabunPSK"/>
          <w:sz w:val="32"/>
          <w:szCs w:val="32"/>
        </w:rPr>
        <w:t xml:space="preserve"> </w:t>
      </w:r>
      <w:r w:rsidR="00DE2C45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ครอบครัว</w:t>
      </w:r>
      <w:r w:rsidR="00365A9F" w:rsidRPr="007D2770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ไทย-จีนชิดใกล้ มุ่งสร้างชุมชนเป็นหนึ่งเพื่ออนาคตที่ยั่งยืน</w:t>
      </w:r>
    </w:p>
    <w:p w14:paraId="16751E7F" w14:textId="0829F429" w:rsidR="00365A9F" w:rsidRPr="00DE2C45" w:rsidRDefault="00365A9F" w:rsidP="00CF0BC5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2C45">
        <w:rPr>
          <w:rFonts w:ascii="TH SarabunPSK" w:hAnsi="TH SarabunPSK" w:cs="TH SarabunPSK"/>
          <w:sz w:val="32"/>
          <w:szCs w:val="32"/>
          <w:cs/>
        </w:rPr>
        <w:t>ภาษาจีน</w:t>
      </w:r>
      <w:r w:rsidRPr="00DE2C45">
        <w:rPr>
          <w:rFonts w:ascii="TH SarabunPSK" w:hAnsi="TH SarabunPSK" w:cs="TH SarabunPSK"/>
          <w:sz w:val="32"/>
          <w:szCs w:val="32"/>
        </w:rPr>
        <w:tab/>
        <w:t>:</w:t>
      </w:r>
      <w:r w:rsidR="00DE2C45" w:rsidRPr="00DE2C4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E2C45" w:rsidRPr="00DE2C45">
        <w:rPr>
          <w:rFonts w:ascii="TH SarabunPSK" w:eastAsia="MS Gothic" w:hAnsi="TH SarabunPSK" w:cs="TH SarabunPSK"/>
          <w:sz w:val="32"/>
          <w:szCs w:val="32"/>
        </w:rPr>
        <w:t>中泰一家</w:t>
      </w:r>
      <w:r w:rsidR="00DE2C45" w:rsidRPr="00DE2C45">
        <w:rPr>
          <w:rFonts w:ascii="TH SarabunPSK" w:eastAsia="Microsoft JhengHei" w:hAnsi="TH SarabunPSK" w:cs="TH SarabunPSK"/>
          <w:sz w:val="32"/>
          <w:szCs w:val="32"/>
        </w:rPr>
        <w:t>亲：建立更可持续的命运共同体</w:t>
      </w:r>
      <w:proofErr w:type="spellEnd"/>
    </w:p>
    <w:p w14:paraId="145E2D32" w14:textId="573848DB" w:rsidR="00B70428" w:rsidRPr="007D2770" w:rsidRDefault="00365A9F" w:rsidP="00CF0BC5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70428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B70428">
        <w:rPr>
          <w:rFonts w:ascii="TH SarabunPSK" w:hAnsi="TH SarabunPSK" w:cs="TH SarabunPSK"/>
          <w:sz w:val="32"/>
          <w:szCs w:val="32"/>
        </w:rPr>
        <w:tab/>
        <w:t>:</w:t>
      </w:r>
      <w:r w:rsidR="004E14EE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shd w:val="clear" w:color="auto" w:fill="FFFFFF"/>
          <w:cs/>
        </w:rPr>
        <w:t xml:space="preserve"> </w:t>
      </w:r>
      <w:r w:rsidRPr="007D277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</w:rPr>
        <w:t xml:space="preserve">China-Thailand </w:t>
      </w:r>
      <w:r w:rsidR="005908E8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</w:rPr>
        <w:t xml:space="preserve">One Close Family </w:t>
      </w:r>
      <w:r w:rsidRPr="007D277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</w:rPr>
        <w:t xml:space="preserve">to Establish a Shared Community </w:t>
      </w:r>
      <w:r w:rsidR="007D277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  <w:cs/>
        </w:rPr>
        <w:tab/>
      </w:r>
      <w:r w:rsidR="007D277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  <w:cs/>
        </w:rPr>
        <w:tab/>
      </w:r>
      <w:r w:rsidR="007D277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  <w:cs/>
        </w:rPr>
        <w:tab/>
      </w:r>
      <w:r w:rsidR="007D277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  <w:cs/>
        </w:rPr>
        <w:tab/>
      </w:r>
      <w:r w:rsidR="007D2770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shd w:val="clear" w:color="auto" w:fill="FFFFFF"/>
          <w:cs/>
        </w:rPr>
        <w:t xml:space="preserve">  </w:t>
      </w:r>
      <w:r w:rsidRPr="007D277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</w:rPr>
        <w:t>for</w:t>
      </w:r>
      <w:r w:rsidR="007D2770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shd w:val="clear" w:color="auto" w:fill="FFFFFF"/>
          <w:cs/>
        </w:rPr>
        <w:t xml:space="preserve"> </w:t>
      </w:r>
      <w:r w:rsidRPr="007D277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</w:rPr>
        <w:t>an Everlasting Future</w:t>
      </w:r>
    </w:p>
    <w:p w14:paraId="5181D77C" w14:textId="77777777" w:rsidR="007D2770" w:rsidRDefault="007D2770" w:rsidP="00CF0BC5">
      <w:pPr>
        <w:spacing w:after="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</w:pPr>
    </w:p>
    <w:p w14:paraId="3A5BED81" w14:textId="17C73D28" w:rsidR="007D2770" w:rsidRPr="007D2770" w:rsidRDefault="007D2770" w:rsidP="00CF0BC5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</w:rPr>
      </w:pPr>
      <w:r w:rsidRPr="007D2770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shd w:val="clear" w:color="auto" w:fill="FFFFFF"/>
          <w:cs/>
        </w:rPr>
        <w:t>๒. หัวข้อผลงานทางวิชาการ</w:t>
      </w:r>
    </w:p>
    <w:p w14:paraId="73C0E9C4" w14:textId="77777777" w:rsidR="00472F74" w:rsidRDefault="007D2770" w:rsidP="00CF0BC5">
      <w:pPr>
        <w:spacing w:after="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shd w:val="clear" w:color="auto" w:fill="FFFFFF"/>
          <w:cs/>
        </w:rPr>
        <w:t>๑)</w:t>
      </w:r>
      <w:r w:rsidR="00472F74"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  <w:t xml:space="preserve">  </w:t>
      </w:r>
      <w:r w:rsidR="00472F74" w:rsidRPr="00472F74"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  <w:cs/>
        </w:rPr>
        <w:t xml:space="preserve">นโยบายฟรีวีซ่าไทย-จีน ต่ออุตสาหกรรมการท่องเที่ยว </w:t>
      </w:r>
    </w:p>
    <w:p w14:paraId="25839EE5" w14:textId="121A6C13" w:rsidR="007D2770" w:rsidRDefault="00472F74" w:rsidP="00CF0BC5">
      <w:pPr>
        <w:spacing w:after="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pacing w:val="-8"/>
          <w:sz w:val="32"/>
          <w:szCs w:val="32"/>
          <w:shd w:val="clear" w:color="auto" w:fill="FFFFFF"/>
          <w:cs/>
        </w:rPr>
        <w:t xml:space="preserve">                 </w:t>
      </w:r>
      <w:r w:rsidRPr="00472F74"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  <w:cs/>
        </w:rPr>
        <w:t>(</w:t>
      </w:r>
      <w:r w:rsidRPr="00472F74"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  <w:t>Thailand-China Free Visa Policy to Tourism Industry)</w:t>
      </w:r>
    </w:p>
    <w:p w14:paraId="0BFE17AA" w14:textId="77777777" w:rsidR="00472F74" w:rsidRDefault="007D2770" w:rsidP="00CF0BC5">
      <w:pPr>
        <w:spacing w:after="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shd w:val="clear" w:color="auto" w:fill="FFFFFF"/>
          <w:cs/>
        </w:rPr>
        <w:t>๒)</w:t>
      </w:r>
      <w:r w:rsidR="00472F74"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  <w:t xml:space="preserve">  </w:t>
      </w:r>
      <w:r w:rsidR="00472F74" w:rsidRPr="00472F74"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  <w:cs/>
        </w:rPr>
        <w:t xml:space="preserve">อนาคตของความร่วมมือด้านการศึกษาไทย-จีน </w:t>
      </w:r>
    </w:p>
    <w:p w14:paraId="1FD43F50" w14:textId="5093739E" w:rsidR="007D2770" w:rsidRDefault="00472F74" w:rsidP="00CF0BC5">
      <w:pPr>
        <w:spacing w:after="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pacing w:val="-8"/>
          <w:sz w:val="32"/>
          <w:szCs w:val="32"/>
          <w:shd w:val="clear" w:color="auto" w:fill="FFFFFF"/>
          <w:cs/>
        </w:rPr>
        <w:t xml:space="preserve">                 </w:t>
      </w:r>
      <w:r w:rsidRPr="00472F74"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  <w:cs/>
        </w:rPr>
        <w:t>(</w:t>
      </w:r>
      <w:r w:rsidRPr="00472F74"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  <w:t>Thailand-China Future Cooperation in Education)</w:t>
      </w:r>
    </w:p>
    <w:p w14:paraId="57FE7F5B" w14:textId="77777777" w:rsidR="002015A2" w:rsidRDefault="007D2770" w:rsidP="002015A2">
      <w:pPr>
        <w:spacing w:after="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shd w:val="clear" w:color="auto" w:fill="FFFFFF"/>
          <w:cs/>
        </w:rPr>
        <w:t>๓)</w:t>
      </w:r>
      <w:r w:rsidR="00472F74"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  <w:t xml:space="preserve">  </w:t>
      </w:r>
      <w:r w:rsidR="002015A2" w:rsidRPr="002015A2"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  <w:cs/>
        </w:rPr>
        <w:t xml:space="preserve">ความทันสมัยแบบจีนต่อการพัฒนาประเทศไทย </w:t>
      </w:r>
    </w:p>
    <w:p w14:paraId="4EBDC644" w14:textId="1928226D" w:rsidR="00D95D37" w:rsidRDefault="002015A2" w:rsidP="002015A2">
      <w:pPr>
        <w:spacing w:after="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pacing w:val="-8"/>
          <w:sz w:val="32"/>
          <w:szCs w:val="32"/>
          <w:shd w:val="clear" w:color="auto" w:fill="FFFFFF"/>
          <w:cs/>
        </w:rPr>
        <w:t xml:space="preserve">                 </w:t>
      </w:r>
      <w:r w:rsidRPr="002015A2"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  <w:cs/>
        </w:rPr>
        <w:t>(</w:t>
      </w:r>
      <w:r w:rsidRPr="002015A2"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  <w:t>Chinese Modernization to Thailand’s Development)</w:t>
      </w:r>
    </w:p>
    <w:p w14:paraId="063ACE4D" w14:textId="77777777" w:rsidR="002015A2" w:rsidRDefault="002015A2" w:rsidP="002015A2">
      <w:pPr>
        <w:spacing w:after="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</w:rPr>
      </w:pPr>
    </w:p>
    <w:p w14:paraId="6DCFCFBA" w14:textId="19B7B381" w:rsidR="007D2770" w:rsidRPr="007D2770" w:rsidRDefault="007D2770" w:rsidP="00CF0BC5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</w:rPr>
      </w:pPr>
      <w:r w:rsidRPr="007D2770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shd w:val="clear" w:color="auto" w:fill="FFFFFF"/>
          <w:cs/>
        </w:rPr>
        <w:t>๓. เกณฑ์การพิ</w:t>
      </w:r>
      <w:r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shd w:val="clear" w:color="auto" w:fill="FFFFFF"/>
          <w:cs/>
        </w:rPr>
        <w:t>จ</w:t>
      </w:r>
      <w:r w:rsidRPr="007D2770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shd w:val="clear" w:color="auto" w:fill="FFFFFF"/>
          <w:cs/>
        </w:rPr>
        <w:t>ารณาคัดเลือก</w:t>
      </w:r>
    </w:p>
    <w:p w14:paraId="6E5E1462" w14:textId="2E924FBB" w:rsidR="007D2770" w:rsidRDefault="007D2770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D95D37">
        <w:rPr>
          <w:rFonts w:ascii="TH SarabunPSK" w:hAnsi="TH SarabunPSK" w:cs="TH SarabunPSK" w:hint="cs"/>
          <w:sz w:val="32"/>
          <w:szCs w:val="32"/>
          <w:cs/>
        </w:rPr>
        <w:t>เป็นผลงานวิจัยไทย-จีน ภายใต้หัวข้อผลงานทางวิชาการ ๓ ประเด็นย่อยที่กำหนด</w:t>
      </w:r>
    </w:p>
    <w:p w14:paraId="0E11A178" w14:textId="6C1D3E26" w:rsidR="00D95D37" w:rsidRDefault="00D95D37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คุณค่าทางวิชาการของผลงานวิจัย</w:t>
      </w:r>
    </w:p>
    <w:p w14:paraId="70BDB08A" w14:textId="64046EE3" w:rsidR="00D95D37" w:rsidRDefault="00D95D37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ความสัมพันธ์เชื่อมโยงของผลงานวิจัยต่อการพัฒนายุทธศาสตร์ไทย-จีน</w:t>
      </w:r>
    </w:p>
    <w:p w14:paraId="247ED586" w14:textId="77777777" w:rsidR="00740003" w:rsidRDefault="00740003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074367" w14:textId="77777777" w:rsidR="00D95D37" w:rsidRDefault="00D95D37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DC4FF4" w14:textId="16CAB247" w:rsidR="00D95D37" w:rsidRPr="00D95D37" w:rsidRDefault="00D95D37" w:rsidP="00CF0B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5D3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การส่งผลงานเพื่อพิจารณา</w:t>
      </w:r>
    </w:p>
    <w:p w14:paraId="42B51E1C" w14:textId="6A711B3D" w:rsidR="00D95D37" w:rsidRDefault="00D95D37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ผู้สนใจ</w:t>
      </w:r>
      <w:r w:rsidR="00C83CEF">
        <w:rPr>
          <w:rFonts w:ascii="TH SarabunPSK" w:hAnsi="TH SarabunPSK" w:cs="TH SarabunPSK" w:hint="cs"/>
          <w:sz w:val="32"/>
          <w:szCs w:val="32"/>
          <w:cs/>
        </w:rPr>
        <w:t>โปรดดำเนินการ ดังนี้</w:t>
      </w:r>
    </w:p>
    <w:p w14:paraId="4BE7ED17" w14:textId="15CCC1A5" w:rsidR="00C83CEF" w:rsidRDefault="00C83CEF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จัดทำเอกสารผลงานทางวิชาการ</w:t>
      </w:r>
    </w:p>
    <w:p w14:paraId="675B2BB2" w14:textId="44AA8B72" w:rsidR="00C83CEF" w:rsidRDefault="00C83CEF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9719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บทคัดย่อทางวิชาการ </w:t>
      </w:r>
      <w:r>
        <w:rPr>
          <w:rFonts w:ascii="TH SarabunPSK" w:hAnsi="TH SarabunPSK" w:cs="TH SarabunPSK"/>
          <w:sz w:val="32"/>
          <w:szCs w:val="32"/>
        </w:rPr>
        <w:t xml:space="preserve">(Abstract) </w:t>
      </w:r>
      <w:r>
        <w:rPr>
          <w:rFonts w:ascii="TH SarabunPSK" w:hAnsi="TH SarabunPSK" w:cs="TH SarabunPSK" w:hint="cs"/>
          <w:sz w:val="32"/>
          <w:szCs w:val="32"/>
          <w:cs/>
        </w:rPr>
        <w:t>เป็นภาษาไทยและภาษาอังกฤษ ความยาวไม่เกิน ๕๐๐ คำ</w:t>
      </w:r>
      <w:r w:rsidR="007129EF">
        <w:rPr>
          <w:rFonts w:ascii="TH SarabunPSK" w:hAnsi="TH SarabunPSK" w:cs="TH SarabunPSK" w:hint="cs"/>
          <w:sz w:val="32"/>
          <w:szCs w:val="32"/>
          <w:cs/>
        </w:rPr>
        <w:t>/ภาษา</w:t>
      </w:r>
    </w:p>
    <w:p w14:paraId="6E30AC38" w14:textId="326941FB" w:rsidR="00C83CEF" w:rsidRPr="007129EF" w:rsidRDefault="00C83CEF" w:rsidP="00CF0BC5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971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7198" w:rsidRPr="007129E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129E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รายงานการวิจัย </w:t>
      </w:r>
      <w:r w:rsidRPr="007129EF">
        <w:rPr>
          <w:rFonts w:ascii="TH SarabunPSK" w:hAnsi="TH SarabunPSK" w:cs="TH SarabunPSK"/>
          <w:spacing w:val="-6"/>
          <w:sz w:val="32"/>
          <w:szCs w:val="32"/>
        </w:rPr>
        <w:t xml:space="preserve">(Research Report) </w:t>
      </w:r>
      <w:r w:rsidRPr="007129E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เป็นภาษาไทยและภาษาอังกฤษ </w:t>
      </w:r>
      <w:r w:rsidR="007129EF" w:rsidRPr="007129EF">
        <w:rPr>
          <w:rFonts w:ascii="TH SarabunPSK" w:hAnsi="TH SarabunPSK" w:cs="TH SarabunPSK" w:hint="cs"/>
          <w:spacing w:val="-6"/>
          <w:sz w:val="32"/>
          <w:szCs w:val="32"/>
          <w:cs/>
        </w:rPr>
        <w:t>จำนวนไม่เกิน ๑๕ หน้า/ภาษา</w:t>
      </w:r>
      <w:r w:rsidRPr="007129E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72985A3F" w14:textId="20E4403B" w:rsidR="007129EF" w:rsidRPr="007129EF" w:rsidRDefault="00C83CEF" w:rsidP="00CF0BC5">
      <w:pPr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129E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7198" w:rsidRPr="007129E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7129E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- </w:t>
      </w:r>
      <w:r w:rsidRPr="007129EF">
        <w:rPr>
          <w:rFonts w:ascii="TH SarabunPSK" w:hAnsi="TH SarabunPSK" w:cs="TH SarabunPSK"/>
          <w:spacing w:val="-8"/>
          <w:sz w:val="32"/>
          <w:szCs w:val="32"/>
        </w:rPr>
        <w:t xml:space="preserve">Curriculum Vitae (CV) </w:t>
      </w:r>
      <w:r w:rsidRPr="007129EF">
        <w:rPr>
          <w:rFonts w:ascii="TH SarabunPSK" w:hAnsi="TH SarabunPSK" w:cs="TH SarabunPSK" w:hint="cs"/>
          <w:spacing w:val="-8"/>
          <w:sz w:val="32"/>
          <w:szCs w:val="32"/>
          <w:cs/>
        </w:rPr>
        <w:t>เป็นภาษาไทยและภาษาอังกฤษ</w:t>
      </w:r>
      <w:r w:rsidRPr="007129E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129E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บนหน้ากระดาษ </w:t>
      </w:r>
      <w:r w:rsidRPr="007129EF">
        <w:rPr>
          <w:rFonts w:ascii="TH SarabunPSK" w:hAnsi="TH SarabunPSK" w:cs="TH SarabunPSK"/>
          <w:spacing w:val="-8"/>
          <w:sz w:val="32"/>
          <w:szCs w:val="32"/>
        </w:rPr>
        <w:t>A</w:t>
      </w:r>
      <w:r w:rsidRPr="007129E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4 </w:t>
      </w:r>
      <w:r w:rsidR="007129EF" w:rsidRPr="007129EF">
        <w:rPr>
          <w:rFonts w:ascii="TH SarabunPSK" w:hAnsi="TH SarabunPSK" w:cs="TH SarabunPSK" w:hint="cs"/>
          <w:spacing w:val="-8"/>
          <w:sz w:val="32"/>
          <w:szCs w:val="32"/>
          <w:cs/>
        </w:rPr>
        <w:t>จำนวนไม่เกิน ๑ หน้า/ภาษา</w:t>
      </w:r>
    </w:p>
    <w:p w14:paraId="70D6EF83" w14:textId="5C4BE258" w:rsidR="00C83CEF" w:rsidRDefault="00C83CEF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โดยเอกสารภาษาไทยใช้ตัวอักษร 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๑๖ และเอกสารภาษาอังกฤษใช้ตัวอักษร </w:t>
      </w:r>
      <w:r>
        <w:rPr>
          <w:rFonts w:ascii="TH SarabunPSK" w:hAnsi="TH SarabunPSK" w:cs="TH SarabunPSK"/>
          <w:sz w:val="32"/>
          <w:szCs w:val="32"/>
        </w:rPr>
        <w:t xml:space="preserve">Times New Roman </w:t>
      </w:r>
      <w:r>
        <w:rPr>
          <w:rFonts w:ascii="TH SarabunPSK" w:hAnsi="TH SarabunPSK" w:cs="TH SarabunPSK" w:hint="cs"/>
          <w:sz w:val="32"/>
          <w:szCs w:val="32"/>
          <w:cs/>
        </w:rPr>
        <w:t>ขนาด ๑๒</w:t>
      </w:r>
    </w:p>
    <w:p w14:paraId="1A310E8F" w14:textId="19090BEC" w:rsidR="00B70428" w:rsidRDefault="00B70428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3072">
        <w:rPr>
          <w:rFonts w:ascii="TH SarabunPSK" w:hAnsi="TH SarabunPSK" w:cs="TH SarabunPSK" w:hint="cs"/>
          <w:sz w:val="32"/>
          <w:szCs w:val="32"/>
          <w:cs/>
        </w:rPr>
        <w:t xml:space="preserve">๒) ส่งหนังสือนำส่งจากต้นสังกัด แบบฟอร์มนำส่งผลงาน </w:t>
      </w:r>
      <w:r w:rsidR="00B03072">
        <w:rPr>
          <w:rFonts w:ascii="TH SarabunPSK" w:hAnsi="TH SarabunPSK" w:cs="TH SarabunPSK"/>
          <w:sz w:val="32"/>
          <w:szCs w:val="32"/>
        </w:rPr>
        <w:t xml:space="preserve">(Abstract Submission Form) </w:t>
      </w:r>
      <w:r w:rsidR="00B03072">
        <w:rPr>
          <w:rFonts w:ascii="TH SarabunPSK" w:hAnsi="TH SarabunPSK" w:cs="TH SarabunPSK" w:hint="cs"/>
          <w:sz w:val="32"/>
          <w:szCs w:val="32"/>
          <w:cs/>
        </w:rPr>
        <w:t>ที่ดำเนินการแล้ว ไฟล์อิเล็กทรอนิกส์ของบทคัดย่อ</w:t>
      </w:r>
      <w:r w:rsidR="004E14EE">
        <w:rPr>
          <w:rFonts w:ascii="TH SarabunPSK" w:hAnsi="TH SarabunPSK" w:cs="TH SarabunPSK" w:hint="cs"/>
          <w:sz w:val="32"/>
          <w:szCs w:val="32"/>
          <w:cs/>
        </w:rPr>
        <w:t xml:space="preserve"> รายงานการวิจัย และ </w:t>
      </w:r>
      <w:r w:rsidR="004E14EE">
        <w:rPr>
          <w:rFonts w:ascii="TH SarabunPSK" w:hAnsi="TH SarabunPSK" w:cs="TH SarabunPSK"/>
          <w:sz w:val="32"/>
          <w:szCs w:val="32"/>
        </w:rPr>
        <w:t xml:space="preserve">CV </w:t>
      </w:r>
      <w:r w:rsidR="00472F74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4E14EE">
        <w:rPr>
          <w:rFonts w:ascii="TH SarabunPSK" w:hAnsi="TH SarabunPSK" w:cs="TH SarabunPSK" w:hint="cs"/>
          <w:sz w:val="32"/>
          <w:szCs w:val="32"/>
          <w:cs/>
        </w:rPr>
        <w:t>มายัง</w:t>
      </w:r>
      <w:r w:rsidR="00472F74">
        <w:rPr>
          <w:rFonts w:ascii="TH SarabunPSK" w:hAnsi="TH SarabunPSK" w:cs="TH SarabunPSK" w:hint="cs"/>
          <w:sz w:val="32"/>
          <w:szCs w:val="32"/>
          <w:cs/>
        </w:rPr>
        <w:t xml:space="preserve">กลุ่มวิเทศสัมพันธ์ วช. ผ่านทางไปรษณีย์อิเล็กทรอนิกส์ </w:t>
      </w:r>
      <w:hyperlink r:id="rId9" w:history="1">
        <w:r w:rsidR="00472F74" w:rsidRPr="00D45CC7">
          <w:rPr>
            <w:rStyle w:val="Hyperlink"/>
            <w:rFonts w:ascii="TH SarabunPSK" w:hAnsi="TH SarabunPSK" w:cs="TH SarabunPSK"/>
            <w:sz w:val="32"/>
            <w:szCs w:val="32"/>
          </w:rPr>
          <w:t>irr@nrct.go.th</w:t>
        </w:r>
      </w:hyperlink>
      <w:r w:rsidR="00472F74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472F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9D3CB5" w14:textId="40A51E57" w:rsidR="00B70428" w:rsidRDefault="004E14EE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ปิดรับสมัคร </w:t>
      </w:r>
      <w:r w:rsidRPr="007400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ภายในวันที่ ๒๙ มีนาคม ๒๕๖๗</w:t>
      </w:r>
    </w:p>
    <w:p w14:paraId="209A0363" w14:textId="77777777" w:rsidR="00B70428" w:rsidRDefault="00B70428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10C617" w14:textId="243FA9C9" w:rsidR="00726FFE" w:rsidRPr="0038105E" w:rsidRDefault="00726FFE" w:rsidP="00CF0B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8105E">
        <w:rPr>
          <w:rFonts w:ascii="TH SarabunPSK" w:hAnsi="TH SarabunPSK" w:cs="TH SarabunPSK" w:hint="cs"/>
          <w:b/>
          <w:bCs/>
          <w:sz w:val="32"/>
          <w:szCs w:val="32"/>
          <w:cs/>
        </w:rPr>
        <w:t>. ภาษาที่ใช้</w:t>
      </w:r>
    </w:p>
    <w:p w14:paraId="038C3960" w14:textId="77777777" w:rsidR="00726FFE" w:rsidRDefault="00726FFE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ภาษาที่ใช้ในการสัมมนา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 และ ภาษาจีน</w:t>
      </w:r>
    </w:p>
    <w:p w14:paraId="3581C342" w14:textId="77777777" w:rsidR="00726FFE" w:rsidRDefault="00726FFE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ภาษาที่ใช้ในบทคัดย่อ</w:t>
      </w:r>
      <w:r>
        <w:rPr>
          <w:rFonts w:ascii="TH SarabunPSK" w:hAnsi="TH SarabunPSK" w:cs="TH SarabunPSK"/>
          <w:sz w:val="32"/>
          <w:szCs w:val="32"/>
        </w:rPr>
        <w:t xml:space="preserve"> (Abstract):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ภาษาไทย และ ภาษาอังกฤษ</w:t>
      </w:r>
    </w:p>
    <w:p w14:paraId="4E2C9B55" w14:textId="77777777" w:rsidR="00726FFE" w:rsidRDefault="00726FFE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ภาษาที่ใช้ในรายงานการวิจัย </w:t>
      </w:r>
      <w:r>
        <w:rPr>
          <w:rFonts w:ascii="TH SarabunPSK" w:hAnsi="TH SarabunPSK" w:cs="TH SarabunPSK"/>
          <w:sz w:val="32"/>
          <w:szCs w:val="32"/>
        </w:rPr>
        <w:t xml:space="preserve">(Research Report): 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 และ ภาษาอังกฤษ</w:t>
      </w:r>
    </w:p>
    <w:p w14:paraId="204FFC59" w14:textId="77777777" w:rsidR="00726FFE" w:rsidRPr="005A7781" w:rsidRDefault="00726FFE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ภาษาที่ใช้ใน </w:t>
      </w:r>
      <w:r>
        <w:rPr>
          <w:rFonts w:ascii="TH SarabunPSK" w:hAnsi="TH SarabunPSK" w:cs="TH SarabunPSK"/>
          <w:sz w:val="32"/>
          <w:szCs w:val="32"/>
        </w:rPr>
        <w:t xml:space="preserve">Curriculum Vitae (CV): 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 และ ภาษาอังกฤษ</w:t>
      </w:r>
    </w:p>
    <w:p w14:paraId="3790AE76" w14:textId="77777777" w:rsidR="00726FFE" w:rsidRDefault="00726FFE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ภาษาที่ใช้ในการนำเสนอผลงาน </w:t>
      </w:r>
      <w:r>
        <w:rPr>
          <w:rFonts w:ascii="TH SarabunPSK" w:hAnsi="TH SarabunPSK" w:cs="TH SarabunPSK"/>
          <w:sz w:val="32"/>
          <w:szCs w:val="32"/>
        </w:rPr>
        <w:t xml:space="preserve">(Oral Presentation): 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 หรือ ภาษาจีน</w:t>
      </w:r>
    </w:p>
    <w:p w14:paraId="4481AD53" w14:textId="04FCAEDE" w:rsidR="00726FFE" w:rsidRDefault="00726FFE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ภาษาที่ใช</w:t>
      </w:r>
      <w:r w:rsidR="00472F74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ในการนำเสนอข้อมูล </w:t>
      </w:r>
      <w:r>
        <w:rPr>
          <w:rFonts w:ascii="TH SarabunPSK" w:hAnsi="TH SarabunPSK" w:cs="TH SarabunPSK"/>
          <w:sz w:val="32"/>
          <w:szCs w:val="32"/>
        </w:rPr>
        <w:t xml:space="preserve">(PowerPoint Presentation): 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</w:p>
    <w:p w14:paraId="3DE3156E" w14:textId="77777777" w:rsidR="00726FFE" w:rsidRDefault="00726FFE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62E0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ในการสัมมนาฯ มีล่ามแปลสดคู่ภาษาไทย-จีน ผ่านหูฟัง</w:t>
      </w:r>
    </w:p>
    <w:p w14:paraId="6178BE2F" w14:textId="77777777" w:rsidR="00726FFE" w:rsidRDefault="00726FFE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48E2AA" w14:textId="29491C64" w:rsidR="00726FFE" w:rsidRPr="00C37DB8" w:rsidRDefault="00C37DB8" w:rsidP="00CF0B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7DB8">
        <w:rPr>
          <w:rFonts w:ascii="TH SarabunPSK" w:hAnsi="TH SarabunPSK" w:cs="TH SarabunPSK" w:hint="cs"/>
          <w:b/>
          <w:bCs/>
          <w:sz w:val="32"/>
          <w:szCs w:val="32"/>
          <w:cs/>
        </w:rPr>
        <w:t>๖. กำหนดการแจ้งผลงานที่ผ่านการพิจารณา</w:t>
      </w:r>
    </w:p>
    <w:p w14:paraId="59135653" w14:textId="7099C0E9" w:rsidR="00C37DB8" w:rsidRPr="00740003" w:rsidRDefault="00C37DB8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วช. จะแจ้งผลการพิจารณาผลงานวิจัย</w:t>
      </w:r>
      <w:r w:rsidR="00C71BF9">
        <w:rPr>
          <w:rFonts w:ascii="TH SarabunPSK" w:hAnsi="TH SarabunPSK" w:cs="TH SarabunPSK" w:hint="cs"/>
          <w:sz w:val="32"/>
          <w:szCs w:val="32"/>
          <w:cs/>
        </w:rPr>
        <w:t>ที่ได้รับการคัดเลือก</w:t>
      </w:r>
      <w:r w:rsidR="000C3F95">
        <w:rPr>
          <w:rFonts w:ascii="TH SarabunPSK" w:hAnsi="TH SarabunPSK" w:cs="TH SarabunPSK" w:hint="cs"/>
          <w:sz w:val="32"/>
          <w:szCs w:val="32"/>
          <w:cs/>
        </w:rPr>
        <w:t xml:space="preserve">จากคณะกรรมการผู้ทรงคุณวุฒิ วช.        </w:t>
      </w:r>
      <w:r w:rsidR="000C3F95" w:rsidRPr="007400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ภายในวันที่ ๑๙ เมษายน ๒๕๖๗ </w:t>
      </w:r>
    </w:p>
    <w:p w14:paraId="7577F150" w14:textId="77777777" w:rsidR="00895DF8" w:rsidRDefault="00895DF8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CF9B86" w14:textId="7EBC569C" w:rsidR="00895DF8" w:rsidRPr="00895DF8" w:rsidRDefault="00895DF8" w:rsidP="00CF0B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DF8">
        <w:rPr>
          <w:rFonts w:ascii="TH SarabunPSK" w:hAnsi="TH SarabunPSK" w:cs="TH SarabunPSK" w:hint="cs"/>
          <w:b/>
          <w:bCs/>
          <w:sz w:val="32"/>
          <w:szCs w:val="32"/>
          <w:cs/>
        </w:rPr>
        <w:t>๗. สถานที่ติดต่อ</w:t>
      </w:r>
    </w:p>
    <w:p w14:paraId="4050E09E" w14:textId="77777777" w:rsidR="00740003" w:rsidRDefault="00895DF8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กลุ่มวิเทศสัมพันธ์ (วท.)</w:t>
      </w:r>
      <w:r w:rsidR="00CF0BC5">
        <w:rPr>
          <w:rFonts w:ascii="TH SarabunPSK" w:hAnsi="TH SarabunPSK" w:cs="TH SarabunPSK"/>
          <w:sz w:val="32"/>
          <w:szCs w:val="32"/>
        </w:rPr>
        <w:t xml:space="preserve"> </w:t>
      </w:r>
    </w:p>
    <w:p w14:paraId="2CC7D11C" w14:textId="558A93B1" w:rsidR="00895DF8" w:rsidRDefault="00895DF8" w:rsidP="0074000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สำนักงานเลขานุการกรม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ก.)</w:t>
      </w:r>
    </w:p>
    <w:p w14:paraId="0CBF600F" w14:textId="3EA66C24" w:rsidR="00895DF8" w:rsidRDefault="00895DF8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สำนักงานการวิจัยแห่งชาติ (วช.)</w:t>
      </w:r>
    </w:p>
    <w:p w14:paraId="45E1B845" w14:textId="5625F8F4" w:rsidR="00895DF8" w:rsidRDefault="00895DF8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๑๙๖ ถนนพหลโยธิน แขวงลาดยาว เขตจตุจักร กรุงเทพฯ ๑๐๙๐๐</w:t>
      </w:r>
    </w:p>
    <w:p w14:paraId="05911C0A" w14:textId="4687486B" w:rsidR="00895DF8" w:rsidRDefault="00895DF8" w:rsidP="00CF0B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 ๐ ๒๕๖๑ ๒๔๔๕ ต่อ ๒</w:t>
      </w:r>
      <w:r w:rsidR="00740003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>, ๒๑๒</w:t>
      </w:r>
    </w:p>
    <w:p w14:paraId="45F69249" w14:textId="3F0D87B2" w:rsidR="00726FFE" w:rsidRDefault="00895DF8" w:rsidP="00D4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ไปรษณีย์อิเล็กทรอนิกส์ </w:t>
      </w:r>
      <w:r w:rsidR="00740003">
        <w:rPr>
          <w:rFonts w:ascii="TH SarabunPSK" w:hAnsi="TH SarabunPSK" w:cs="TH SarabunPSK"/>
          <w:sz w:val="32"/>
          <w:szCs w:val="32"/>
        </w:rPr>
        <w:t>irr</w:t>
      </w:r>
      <w:r>
        <w:rPr>
          <w:rFonts w:ascii="TH SarabunPSK" w:hAnsi="TH SarabunPSK" w:cs="TH SarabunPSK"/>
          <w:sz w:val="32"/>
          <w:szCs w:val="32"/>
        </w:rPr>
        <w:t>@nrct.go.th</w:t>
      </w:r>
    </w:p>
    <w:p w14:paraId="70EB2028" w14:textId="17301CE8" w:rsidR="0038105E" w:rsidRPr="00B62E06" w:rsidRDefault="00CF0BC5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r>
        <w:rPr>
          <w:rFonts w:ascii="TH SarabunPSK" w:hAnsi="TH SarabunPSK" w:cs="TH SarabunPSK"/>
          <w:sz w:val="32"/>
          <w:szCs w:val="32"/>
        </w:rPr>
        <w:t>www.nrct.go.th</w:t>
      </w:r>
    </w:p>
    <w:sectPr w:rsidR="0038105E" w:rsidRPr="00B62E06" w:rsidSect="0095700F">
      <w:headerReference w:type="default" r:id="rId10"/>
      <w:pgSz w:w="12240" w:h="15840"/>
      <w:pgMar w:top="1440" w:right="1440" w:bottom="1135" w:left="1440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4A5A" w14:textId="77777777" w:rsidR="0095700F" w:rsidRDefault="0095700F" w:rsidP="002C320C">
      <w:pPr>
        <w:spacing w:after="0" w:line="240" w:lineRule="auto"/>
      </w:pPr>
      <w:r>
        <w:separator/>
      </w:r>
    </w:p>
  </w:endnote>
  <w:endnote w:type="continuationSeparator" w:id="0">
    <w:p w14:paraId="41F31C4F" w14:textId="77777777" w:rsidR="0095700F" w:rsidRDefault="0095700F" w:rsidP="002C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C4CF" w14:textId="77777777" w:rsidR="0095700F" w:rsidRDefault="0095700F" w:rsidP="002C320C">
      <w:pPr>
        <w:spacing w:after="0" w:line="240" w:lineRule="auto"/>
      </w:pPr>
      <w:r>
        <w:separator/>
      </w:r>
    </w:p>
  </w:footnote>
  <w:footnote w:type="continuationSeparator" w:id="0">
    <w:p w14:paraId="0F434D00" w14:textId="77777777" w:rsidR="0095700F" w:rsidRDefault="0095700F" w:rsidP="002C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5516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4"/>
        <w:szCs w:val="32"/>
      </w:rPr>
    </w:sdtEndPr>
    <w:sdtContent>
      <w:p w14:paraId="2EF9E4BB" w14:textId="5DDCBA6D" w:rsidR="00F35469" w:rsidRPr="00F35469" w:rsidRDefault="00F35469">
        <w:pPr>
          <w:pStyle w:val="Header"/>
          <w:jc w:val="center"/>
          <w:rPr>
            <w:rFonts w:ascii="TH SarabunPSK" w:hAnsi="TH SarabunPSK" w:cs="TH SarabunPSK"/>
            <w:sz w:val="24"/>
            <w:szCs w:val="32"/>
          </w:rPr>
        </w:pPr>
        <w:r w:rsidRPr="00F35469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F35469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F35469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Pr="00F35469">
          <w:rPr>
            <w:rFonts w:ascii="TH SarabunPSK" w:hAnsi="TH SarabunPSK" w:cs="TH SarabunPSK"/>
            <w:noProof/>
            <w:sz w:val="24"/>
            <w:szCs w:val="32"/>
          </w:rPr>
          <w:t>2</w:t>
        </w:r>
        <w:r w:rsidRPr="00F35469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14:paraId="5D7FC1EB" w14:textId="443FBFEE" w:rsidR="00F1488D" w:rsidRPr="00F1488D" w:rsidRDefault="00F1488D" w:rsidP="00F1488D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6F6D"/>
    <w:multiLevelType w:val="hybridMultilevel"/>
    <w:tmpl w:val="4B7EABEC"/>
    <w:lvl w:ilvl="0" w:tplc="840A0A94">
      <w:start w:val="1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D27D2"/>
    <w:multiLevelType w:val="hybridMultilevel"/>
    <w:tmpl w:val="3272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70BF9"/>
    <w:multiLevelType w:val="hybridMultilevel"/>
    <w:tmpl w:val="E2E28A42"/>
    <w:lvl w:ilvl="0" w:tplc="5D806256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2210">
    <w:abstractNumId w:val="2"/>
  </w:num>
  <w:num w:numId="2" w16cid:durableId="1719087448">
    <w:abstractNumId w:val="0"/>
  </w:num>
  <w:num w:numId="3" w16cid:durableId="58211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F3E"/>
    <w:rsid w:val="00003A89"/>
    <w:rsid w:val="000125F7"/>
    <w:rsid w:val="000274CB"/>
    <w:rsid w:val="0003587A"/>
    <w:rsid w:val="000441B4"/>
    <w:rsid w:val="00065EF6"/>
    <w:rsid w:val="00082EFE"/>
    <w:rsid w:val="000C3F95"/>
    <w:rsid w:val="000C4A94"/>
    <w:rsid w:val="000D316C"/>
    <w:rsid w:val="00122193"/>
    <w:rsid w:val="00123FDB"/>
    <w:rsid w:val="00132E1E"/>
    <w:rsid w:val="001906A6"/>
    <w:rsid w:val="001B222F"/>
    <w:rsid w:val="001B7872"/>
    <w:rsid w:val="001C75CF"/>
    <w:rsid w:val="001D05BF"/>
    <w:rsid w:val="001E5B2E"/>
    <w:rsid w:val="002015A2"/>
    <w:rsid w:val="00213608"/>
    <w:rsid w:val="0021477B"/>
    <w:rsid w:val="00215D02"/>
    <w:rsid w:val="00220BF3"/>
    <w:rsid w:val="00242BA6"/>
    <w:rsid w:val="002628FA"/>
    <w:rsid w:val="002A424C"/>
    <w:rsid w:val="002B3168"/>
    <w:rsid w:val="002B7F7C"/>
    <w:rsid w:val="002C320C"/>
    <w:rsid w:val="002C6006"/>
    <w:rsid w:val="002D13A7"/>
    <w:rsid w:val="002D2F89"/>
    <w:rsid w:val="002E1AFD"/>
    <w:rsid w:val="002E7681"/>
    <w:rsid w:val="002F6F83"/>
    <w:rsid w:val="003330B8"/>
    <w:rsid w:val="0035299A"/>
    <w:rsid w:val="00361DF2"/>
    <w:rsid w:val="003639FC"/>
    <w:rsid w:val="003648F2"/>
    <w:rsid w:val="00365A9F"/>
    <w:rsid w:val="0038105E"/>
    <w:rsid w:val="00387D53"/>
    <w:rsid w:val="00392AFD"/>
    <w:rsid w:val="003B11DD"/>
    <w:rsid w:val="003C187F"/>
    <w:rsid w:val="003C6678"/>
    <w:rsid w:val="003D78F8"/>
    <w:rsid w:val="004076F8"/>
    <w:rsid w:val="00415133"/>
    <w:rsid w:val="004247BA"/>
    <w:rsid w:val="004266C2"/>
    <w:rsid w:val="00434044"/>
    <w:rsid w:val="00437028"/>
    <w:rsid w:val="00440A57"/>
    <w:rsid w:val="0044758E"/>
    <w:rsid w:val="00447DF3"/>
    <w:rsid w:val="00450A75"/>
    <w:rsid w:val="00472F74"/>
    <w:rsid w:val="004C65DD"/>
    <w:rsid w:val="004E14EE"/>
    <w:rsid w:val="004E4633"/>
    <w:rsid w:val="004E65A0"/>
    <w:rsid w:val="00501806"/>
    <w:rsid w:val="00501A5F"/>
    <w:rsid w:val="0052009A"/>
    <w:rsid w:val="00534159"/>
    <w:rsid w:val="00535A13"/>
    <w:rsid w:val="005413F8"/>
    <w:rsid w:val="00541D53"/>
    <w:rsid w:val="00565FE9"/>
    <w:rsid w:val="00570C17"/>
    <w:rsid w:val="0058757B"/>
    <w:rsid w:val="005908E8"/>
    <w:rsid w:val="00593F3E"/>
    <w:rsid w:val="00594904"/>
    <w:rsid w:val="005954BB"/>
    <w:rsid w:val="005B05B2"/>
    <w:rsid w:val="005B0D6F"/>
    <w:rsid w:val="005C3FD6"/>
    <w:rsid w:val="005C6FCD"/>
    <w:rsid w:val="005D1CDD"/>
    <w:rsid w:val="005D7D60"/>
    <w:rsid w:val="005E35F2"/>
    <w:rsid w:val="005E70C9"/>
    <w:rsid w:val="005F331F"/>
    <w:rsid w:val="005F5A6C"/>
    <w:rsid w:val="00607D02"/>
    <w:rsid w:val="00622D0D"/>
    <w:rsid w:val="00636F0E"/>
    <w:rsid w:val="0063739D"/>
    <w:rsid w:val="00637E68"/>
    <w:rsid w:val="00674C0D"/>
    <w:rsid w:val="0067590C"/>
    <w:rsid w:val="00675A56"/>
    <w:rsid w:val="00681463"/>
    <w:rsid w:val="006957BA"/>
    <w:rsid w:val="006A3C2D"/>
    <w:rsid w:val="006B166A"/>
    <w:rsid w:val="006B2BA2"/>
    <w:rsid w:val="006B4FDA"/>
    <w:rsid w:val="006C2209"/>
    <w:rsid w:val="006C52C1"/>
    <w:rsid w:val="006E4DFB"/>
    <w:rsid w:val="006F0C3B"/>
    <w:rsid w:val="006F7348"/>
    <w:rsid w:val="007129EF"/>
    <w:rsid w:val="00712E17"/>
    <w:rsid w:val="00717590"/>
    <w:rsid w:val="00726FFE"/>
    <w:rsid w:val="007371CE"/>
    <w:rsid w:val="00740003"/>
    <w:rsid w:val="00751D95"/>
    <w:rsid w:val="007659BA"/>
    <w:rsid w:val="007727E0"/>
    <w:rsid w:val="007749CF"/>
    <w:rsid w:val="00780558"/>
    <w:rsid w:val="00782758"/>
    <w:rsid w:val="00796314"/>
    <w:rsid w:val="007A2CB4"/>
    <w:rsid w:val="007C064B"/>
    <w:rsid w:val="007C4203"/>
    <w:rsid w:val="007D2770"/>
    <w:rsid w:val="007E3365"/>
    <w:rsid w:val="007E5996"/>
    <w:rsid w:val="007F408B"/>
    <w:rsid w:val="00813D1F"/>
    <w:rsid w:val="00814418"/>
    <w:rsid w:val="00815EF3"/>
    <w:rsid w:val="00822527"/>
    <w:rsid w:val="00835198"/>
    <w:rsid w:val="00862DA0"/>
    <w:rsid w:val="00866A4C"/>
    <w:rsid w:val="00882382"/>
    <w:rsid w:val="00894CC0"/>
    <w:rsid w:val="00895DF8"/>
    <w:rsid w:val="008A6934"/>
    <w:rsid w:val="008B1E65"/>
    <w:rsid w:val="008B3F55"/>
    <w:rsid w:val="008C217F"/>
    <w:rsid w:val="008D2AB5"/>
    <w:rsid w:val="008D56E1"/>
    <w:rsid w:val="0091740F"/>
    <w:rsid w:val="00936861"/>
    <w:rsid w:val="00942F5F"/>
    <w:rsid w:val="00950E12"/>
    <w:rsid w:val="0095700F"/>
    <w:rsid w:val="00966A6B"/>
    <w:rsid w:val="00972362"/>
    <w:rsid w:val="009733B2"/>
    <w:rsid w:val="00973A30"/>
    <w:rsid w:val="00992570"/>
    <w:rsid w:val="00997A74"/>
    <w:rsid w:val="00A109F2"/>
    <w:rsid w:val="00A23812"/>
    <w:rsid w:val="00A45612"/>
    <w:rsid w:val="00A51008"/>
    <w:rsid w:val="00A56082"/>
    <w:rsid w:val="00A62B55"/>
    <w:rsid w:val="00A647CB"/>
    <w:rsid w:val="00A6511B"/>
    <w:rsid w:val="00A65F86"/>
    <w:rsid w:val="00A737D3"/>
    <w:rsid w:val="00A81B93"/>
    <w:rsid w:val="00A96D38"/>
    <w:rsid w:val="00AA5121"/>
    <w:rsid w:val="00AC26CF"/>
    <w:rsid w:val="00AC3420"/>
    <w:rsid w:val="00AC6953"/>
    <w:rsid w:val="00AE180D"/>
    <w:rsid w:val="00AE79B5"/>
    <w:rsid w:val="00B02DF3"/>
    <w:rsid w:val="00B03072"/>
    <w:rsid w:val="00B06DD8"/>
    <w:rsid w:val="00B1013F"/>
    <w:rsid w:val="00B27AFE"/>
    <w:rsid w:val="00B42770"/>
    <w:rsid w:val="00B55F69"/>
    <w:rsid w:val="00B57238"/>
    <w:rsid w:val="00B62205"/>
    <w:rsid w:val="00B62E06"/>
    <w:rsid w:val="00B638CA"/>
    <w:rsid w:val="00B67689"/>
    <w:rsid w:val="00B70428"/>
    <w:rsid w:val="00BA740E"/>
    <w:rsid w:val="00BB44E3"/>
    <w:rsid w:val="00BD07C3"/>
    <w:rsid w:val="00BE0154"/>
    <w:rsid w:val="00BE0AC2"/>
    <w:rsid w:val="00BE601D"/>
    <w:rsid w:val="00C015E4"/>
    <w:rsid w:val="00C23EF7"/>
    <w:rsid w:val="00C3017A"/>
    <w:rsid w:val="00C313B6"/>
    <w:rsid w:val="00C33AD4"/>
    <w:rsid w:val="00C37DB8"/>
    <w:rsid w:val="00C44A01"/>
    <w:rsid w:val="00C6292C"/>
    <w:rsid w:val="00C657C9"/>
    <w:rsid w:val="00C71BF9"/>
    <w:rsid w:val="00C80197"/>
    <w:rsid w:val="00C83CEF"/>
    <w:rsid w:val="00C93F15"/>
    <w:rsid w:val="00CB11CD"/>
    <w:rsid w:val="00CB1FCF"/>
    <w:rsid w:val="00CB5F9A"/>
    <w:rsid w:val="00CC028E"/>
    <w:rsid w:val="00CE1DE4"/>
    <w:rsid w:val="00CF053C"/>
    <w:rsid w:val="00CF0BC5"/>
    <w:rsid w:val="00D16A35"/>
    <w:rsid w:val="00D236EC"/>
    <w:rsid w:val="00D259A4"/>
    <w:rsid w:val="00D37E7C"/>
    <w:rsid w:val="00D40F26"/>
    <w:rsid w:val="00D51D4F"/>
    <w:rsid w:val="00D61545"/>
    <w:rsid w:val="00D655FE"/>
    <w:rsid w:val="00D66423"/>
    <w:rsid w:val="00D760C7"/>
    <w:rsid w:val="00D76E98"/>
    <w:rsid w:val="00D95D37"/>
    <w:rsid w:val="00D96995"/>
    <w:rsid w:val="00D97198"/>
    <w:rsid w:val="00DB6F96"/>
    <w:rsid w:val="00DE074A"/>
    <w:rsid w:val="00DE2C45"/>
    <w:rsid w:val="00DE3D6D"/>
    <w:rsid w:val="00DE69E2"/>
    <w:rsid w:val="00E12F41"/>
    <w:rsid w:val="00E22785"/>
    <w:rsid w:val="00E3005B"/>
    <w:rsid w:val="00E6289D"/>
    <w:rsid w:val="00E66EE7"/>
    <w:rsid w:val="00E70983"/>
    <w:rsid w:val="00E80EEB"/>
    <w:rsid w:val="00E833E2"/>
    <w:rsid w:val="00EA304E"/>
    <w:rsid w:val="00EB7549"/>
    <w:rsid w:val="00ED49FC"/>
    <w:rsid w:val="00EE199E"/>
    <w:rsid w:val="00EE770D"/>
    <w:rsid w:val="00EF51F7"/>
    <w:rsid w:val="00F033B8"/>
    <w:rsid w:val="00F1055A"/>
    <w:rsid w:val="00F1488D"/>
    <w:rsid w:val="00F14EFB"/>
    <w:rsid w:val="00F25C4A"/>
    <w:rsid w:val="00F3039B"/>
    <w:rsid w:val="00F35469"/>
    <w:rsid w:val="00F41285"/>
    <w:rsid w:val="00F42C42"/>
    <w:rsid w:val="00F5024E"/>
    <w:rsid w:val="00F66008"/>
    <w:rsid w:val="00F915E3"/>
    <w:rsid w:val="00F952C2"/>
    <w:rsid w:val="00FA2CAB"/>
    <w:rsid w:val="00FB7677"/>
    <w:rsid w:val="00FE705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DEB5D"/>
  <w15:chartTrackingRefBased/>
  <w15:docId w15:val="{6798A79B-A359-4A0A-A654-A01C4B4F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0C"/>
  </w:style>
  <w:style w:type="paragraph" w:styleId="Footer">
    <w:name w:val="footer"/>
    <w:basedOn w:val="Normal"/>
    <w:link w:val="FooterChar"/>
    <w:uiPriority w:val="99"/>
    <w:unhideWhenUsed/>
    <w:rsid w:val="002C3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0C"/>
  </w:style>
  <w:style w:type="character" w:styleId="Hyperlink">
    <w:name w:val="Hyperlink"/>
    <w:basedOn w:val="DefaultParagraphFont"/>
    <w:uiPriority w:val="99"/>
    <w:unhideWhenUsed/>
    <w:rsid w:val="00472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5928">
                      <w:marLeft w:val="0"/>
                      <w:marRight w:val="0"/>
                      <w:marTop w:val="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83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0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5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3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r@nrct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Supapich Nunart</dc:creator>
  <cp:keywords/>
  <dc:description/>
  <cp:lastModifiedBy>Pattranit.v</cp:lastModifiedBy>
  <cp:revision>213</cp:revision>
  <dcterms:created xsi:type="dcterms:W3CDTF">2023-12-27T12:26:00Z</dcterms:created>
  <dcterms:modified xsi:type="dcterms:W3CDTF">2024-03-05T03:51:00Z</dcterms:modified>
</cp:coreProperties>
</file>